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AE730" w14:textId="5C9FC2F0" w:rsidR="00533CB0" w:rsidRDefault="00435776" w:rsidP="00F5775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4357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Паспорт </w:t>
      </w:r>
      <w:r w:rsidR="00675828">
        <w:rPr>
          <w:rFonts w:ascii="Times New Roman" w:hAnsi="Times New Roman" w:cs="Times New Roman"/>
          <w:b/>
          <w:bCs/>
          <w:sz w:val="24"/>
          <w:szCs w:val="24"/>
          <w:u w:val="single"/>
        </w:rPr>
        <w:t>логопедического</w:t>
      </w:r>
      <w:r w:rsidRPr="004357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проекта.</w:t>
      </w:r>
    </w:p>
    <w:p w14:paraId="31650857" w14:textId="0BFDC71A" w:rsidR="00435776" w:rsidRDefault="00435776" w:rsidP="00F5775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435776" w14:paraId="0B9CA46E" w14:textId="77777777" w:rsidTr="00675828">
        <w:tc>
          <w:tcPr>
            <w:tcW w:w="2830" w:type="dxa"/>
          </w:tcPr>
          <w:p w14:paraId="4F7007C4" w14:textId="4CEBED49" w:rsidR="00435776" w:rsidRDefault="00435776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6906" w:type="dxa"/>
          </w:tcPr>
          <w:p w14:paraId="17E6C83E" w14:textId="48A8DCCB" w:rsidR="00435776" w:rsidRDefault="00435776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«Скоро в школу мы пойдем»</w:t>
            </w:r>
          </w:p>
        </w:tc>
      </w:tr>
      <w:tr w:rsidR="00435776" w14:paraId="7EA9E557" w14:textId="77777777" w:rsidTr="00675828">
        <w:tc>
          <w:tcPr>
            <w:tcW w:w="2830" w:type="dxa"/>
          </w:tcPr>
          <w:p w14:paraId="135CC264" w14:textId="7CEC8A71" w:rsidR="00435776" w:rsidRDefault="00435776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Актуальность проекта</w:t>
            </w:r>
          </w:p>
        </w:tc>
        <w:tc>
          <w:tcPr>
            <w:tcW w:w="6906" w:type="dxa"/>
          </w:tcPr>
          <w:p w14:paraId="689A332B" w14:textId="07FDCAEC" w:rsidR="00435776" w:rsidRDefault="00FA5C65" w:rsidP="00435776">
            <w:pPr>
              <w:rPr>
                <w:rFonts w:ascii="Times New Roman" w:hAnsi="Times New Roman"/>
                <w:sz w:val="24"/>
                <w:szCs w:val="24"/>
              </w:rPr>
            </w:pPr>
            <w:r w:rsidRPr="00FA5C65">
              <w:rPr>
                <w:rFonts w:ascii="Times New Roman" w:hAnsi="Times New Roman"/>
                <w:sz w:val="24"/>
                <w:szCs w:val="24"/>
              </w:rPr>
              <w:t>Успешность обучения ребёнка в школе во многом зависит от того, насколько хорошо он к ней подготовлен. К сожалению, многие дети приходят в школу недостаточно подготовленными или даже сосем не подготовленными. Это объясняется как непониманием большинством родителей всей важности этой проблемы, так и отсутствием конкретных и понятных неспециалистам рекомендаций по данному вопросу. Именно этим и вызвана необходимость создания данного проекта. Проектная деятельность, которая строится на принципах сотрудничества, способствует более тесному контакту всех участников коррекционно-развивающего процесса: педагогов, детей и их родителей. Использование проектного метода в коррекционной работе даёт возможность ребёнку синтезировать полученные знания, развивать творческие способности и коммуникативные навыки, позволяет ему тем самым успешно адаптироваться к предстоящему школьному обучению</w:t>
            </w:r>
          </w:p>
        </w:tc>
      </w:tr>
      <w:tr w:rsidR="00435776" w14:paraId="3A513ABE" w14:textId="77777777" w:rsidTr="00675828">
        <w:tc>
          <w:tcPr>
            <w:tcW w:w="2830" w:type="dxa"/>
          </w:tcPr>
          <w:p w14:paraId="56D029F3" w14:textId="6B95B579" w:rsidR="00435776" w:rsidRDefault="00A77C9E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6906" w:type="dxa"/>
          </w:tcPr>
          <w:p w14:paraId="0AE6261F" w14:textId="5A439D39" w:rsidR="00435776" w:rsidRDefault="00A77C9E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подготовительных групп «Белочка»,</w:t>
            </w:r>
            <w:r w:rsidR="00607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«Буратино», </w:t>
            </w:r>
            <w:r w:rsidR="00607783">
              <w:rPr>
                <w:rFonts w:ascii="Times New Roman" w:hAnsi="Times New Roman"/>
                <w:sz w:val="24"/>
                <w:szCs w:val="24"/>
              </w:rPr>
              <w:t xml:space="preserve">учитель-логопед,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воспитатели, родители</w:t>
            </w:r>
          </w:p>
        </w:tc>
      </w:tr>
      <w:tr w:rsidR="00435776" w14:paraId="1A654B6F" w14:textId="77777777" w:rsidTr="00675828">
        <w:tc>
          <w:tcPr>
            <w:tcW w:w="2830" w:type="dxa"/>
          </w:tcPr>
          <w:p w14:paraId="59476FCD" w14:textId="2DBD8BDE" w:rsidR="00435776" w:rsidRDefault="00A77C9E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проекта </w:t>
            </w:r>
          </w:p>
        </w:tc>
        <w:tc>
          <w:tcPr>
            <w:tcW w:w="6906" w:type="dxa"/>
          </w:tcPr>
          <w:p w14:paraId="2498F114" w14:textId="5112BB0D" w:rsidR="00435776" w:rsidRDefault="00A77C9E" w:rsidP="00435776">
            <w:pPr>
              <w:rPr>
                <w:rFonts w:ascii="Times New Roman" w:hAnsi="Times New Roman"/>
                <w:sz w:val="24"/>
                <w:szCs w:val="24"/>
              </w:rPr>
            </w:pPr>
            <w:r w:rsidRPr="00A77C9E">
              <w:rPr>
                <w:rFonts w:ascii="Times New Roman" w:hAnsi="Times New Roman"/>
                <w:sz w:val="24"/>
                <w:szCs w:val="24"/>
              </w:rPr>
              <w:t>Формирование представления о школе</w:t>
            </w:r>
            <w:r w:rsidR="00FA5C65">
              <w:rPr>
                <w:rFonts w:ascii="Times New Roman" w:hAnsi="Times New Roman"/>
                <w:sz w:val="24"/>
                <w:szCs w:val="24"/>
              </w:rPr>
              <w:t>,</w:t>
            </w:r>
            <w:r w:rsidR="00FA5C65" w:rsidRPr="00FA5C65">
              <w:rPr>
                <w:rFonts w:cstheme="minorBidi"/>
              </w:rPr>
              <w:t xml:space="preserve"> </w:t>
            </w:r>
            <w:r w:rsidR="00FA5C65">
              <w:t>в</w:t>
            </w:r>
            <w:r w:rsidR="00FA5C65" w:rsidRPr="00FA5C65">
              <w:rPr>
                <w:rFonts w:ascii="Times New Roman" w:hAnsi="Times New Roman"/>
                <w:sz w:val="24"/>
                <w:szCs w:val="24"/>
              </w:rPr>
              <w:t>ыявление и преодоление нарушений устной и письменной речи детей</w:t>
            </w:r>
            <w:r w:rsidR="00FA5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5776" w14:paraId="680EC9F1" w14:textId="77777777" w:rsidTr="00675828">
        <w:tc>
          <w:tcPr>
            <w:tcW w:w="2830" w:type="dxa"/>
          </w:tcPr>
          <w:p w14:paraId="3B0B9985" w14:textId="2348D00F" w:rsidR="00435776" w:rsidRDefault="00A77C9E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проекта</w:t>
            </w:r>
          </w:p>
        </w:tc>
        <w:tc>
          <w:tcPr>
            <w:tcW w:w="6906" w:type="dxa"/>
          </w:tcPr>
          <w:p w14:paraId="3BA36FE6" w14:textId="08088F1E" w:rsidR="00A77C9E" w:rsidRDefault="00A77C9E" w:rsidP="00A77C9E">
            <w:pPr>
              <w:rPr>
                <w:rFonts w:ascii="Times New Roman" w:hAnsi="Times New Roman"/>
                <w:sz w:val="24"/>
                <w:szCs w:val="24"/>
              </w:rPr>
            </w:pPr>
            <w:r w:rsidRPr="00A77C9E">
              <w:rPr>
                <w:rFonts w:ascii="Times New Roman" w:hAnsi="Times New Roman"/>
                <w:sz w:val="24"/>
                <w:szCs w:val="24"/>
              </w:rPr>
              <w:t>– Познакомить детей со школой и профессией учителя</w:t>
            </w:r>
          </w:p>
          <w:p w14:paraId="634DC14B" w14:textId="4B672D17" w:rsidR="00A77C9E" w:rsidRPr="00A77C9E" w:rsidRDefault="00A77C9E" w:rsidP="00A77C9E">
            <w:pPr>
              <w:rPr>
                <w:rFonts w:ascii="Times New Roman" w:hAnsi="Times New Roman"/>
                <w:sz w:val="24"/>
                <w:szCs w:val="24"/>
              </w:rPr>
            </w:pPr>
            <w:r w:rsidRPr="00A77C9E">
              <w:rPr>
                <w:rFonts w:ascii="Times New Roman" w:hAnsi="Times New Roman"/>
                <w:sz w:val="24"/>
                <w:szCs w:val="24"/>
              </w:rPr>
              <w:t>– Создать предметно-развивающую среду для ознакомления воспитанников со школой</w:t>
            </w:r>
          </w:p>
          <w:p w14:paraId="38FD3942" w14:textId="5039B83A" w:rsidR="00A77C9E" w:rsidRPr="00A77C9E" w:rsidRDefault="00A77C9E" w:rsidP="00A77C9E">
            <w:pPr>
              <w:rPr>
                <w:rFonts w:ascii="Times New Roman" w:hAnsi="Times New Roman"/>
                <w:sz w:val="24"/>
                <w:szCs w:val="24"/>
              </w:rPr>
            </w:pPr>
            <w:r w:rsidRPr="00A77C9E">
              <w:rPr>
                <w:rFonts w:ascii="Times New Roman" w:hAnsi="Times New Roman"/>
                <w:sz w:val="24"/>
                <w:szCs w:val="24"/>
              </w:rPr>
              <w:t>– Развивать связную речь детей, обогащать и активизировать словарь</w:t>
            </w:r>
          </w:p>
          <w:p w14:paraId="2DCF766F" w14:textId="5B27E03A" w:rsidR="00FA5C65" w:rsidRDefault="00FA5C65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A5C65">
              <w:rPr>
                <w:rFonts w:ascii="Times New Roman" w:hAnsi="Times New Roman"/>
                <w:sz w:val="24"/>
                <w:szCs w:val="24"/>
              </w:rPr>
              <w:t>Закрепить зрительных образ букв, умение различать понятия «звук» и «буква»</w:t>
            </w:r>
          </w:p>
          <w:p w14:paraId="77955D7D" w14:textId="77777777" w:rsidR="00FA5C65" w:rsidRDefault="00FA5C65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A5C65">
              <w:rPr>
                <w:rFonts w:ascii="Times New Roman" w:hAnsi="Times New Roman"/>
                <w:sz w:val="24"/>
                <w:szCs w:val="24"/>
              </w:rPr>
              <w:t xml:space="preserve"> Учить характеризовать звуки в словах по </w:t>
            </w:r>
            <w:proofErr w:type="spellStart"/>
            <w:r w:rsidRPr="00FA5C65">
              <w:rPr>
                <w:rFonts w:ascii="Times New Roman" w:hAnsi="Times New Roman"/>
                <w:sz w:val="24"/>
                <w:szCs w:val="24"/>
              </w:rPr>
              <w:t>артикуляторно</w:t>
            </w:r>
            <w:proofErr w:type="spellEnd"/>
            <w:r w:rsidRPr="00FA5C65">
              <w:rPr>
                <w:rFonts w:ascii="Times New Roman" w:hAnsi="Times New Roman"/>
                <w:sz w:val="24"/>
                <w:szCs w:val="24"/>
              </w:rPr>
              <w:t>-акустическим признакам, подбирать слова с заданным звуком</w:t>
            </w:r>
          </w:p>
          <w:p w14:paraId="470D65FF" w14:textId="05DD5866" w:rsidR="00435776" w:rsidRDefault="00FA5C65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A5C65">
              <w:rPr>
                <w:rFonts w:ascii="Times New Roman" w:hAnsi="Times New Roman"/>
                <w:sz w:val="24"/>
                <w:szCs w:val="24"/>
              </w:rPr>
              <w:t xml:space="preserve"> Развивать фонематическое восприятие, зрительную и слуховую память </w:t>
            </w:r>
          </w:p>
        </w:tc>
      </w:tr>
      <w:tr w:rsidR="00435776" w14:paraId="09DBB9E6" w14:textId="77777777" w:rsidTr="00675828">
        <w:tc>
          <w:tcPr>
            <w:tcW w:w="2830" w:type="dxa"/>
          </w:tcPr>
          <w:p w14:paraId="1A660862" w14:textId="1F14D100" w:rsidR="00435776" w:rsidRDefault="00A77C9E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906" w:type="dxa"/>
          </w:tcPr>
          <w:p w14:paraId="575C454F" w14:textId="20CEF2C3" w:rsidR="00435776" w:rsidRDefault="00BD35AC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— май</w:t>
            </w:r>
            <w:r w:rsidR="00A77C9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2-23г</w:t>
            </w:r>
            <w:r w:rsidR="00A77C9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435776" w14:paraId="6301DE9D" w14:textId="77777777" w:rsidTr="00675828">
        <w:tc>
          <w:tcPr>
            <w:tcW w:w="2830" w:type="dxa"/>
          </w:tcPr>
          <w:p w14:paraId="4D7769FF" w14:textId="3AB1D597" w:rsidR="00435776" w:rsidRDefault="00A77C9E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 проекта </w:t>
            </w:r>
          </w:p>
        </w:tc>
        <w:tc>
          <w:tcPr>
            <w:tcW w:w="6906" w:type="dxa"/>
          </w:tcPr>
          <w:p w14:paraId="7B58FB33" w14:textId="2BAC886C" w:rsidR="00435776" w:rsidRDefault="00675828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07783">
              <w:rPr>
                <w:rFonts w:ascii="Times New Roman" w:hAnsi="Times New Roman"/>
                <w:sz w:val="24"/>
                <w:szCs w:val="24"/>
              </w:rPr>
              <w:t xml:space="preserve">Долгосрочный </w:t>
            </w:r>
          </w:p>
          <w:p w14:paraId="792A3360" w14:textId="14FA5E1F" w:rsidR="004D2F54" w:rsidRDefault="00675828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71BEC">
              <w:rPr>
                <w:rFonts w:ascii="Times New Roman" w:hAnsi="Times New Roman"/>
                <w:sz w:val="24"/>
                <w:szCs w:val="24"/>
              </w:rPr>
              <w:t xml:space="preserve">Познавательно </w:t>
            </w:r>
            <w:r w:rsidR="004D2F54">
              <w:rPr>
                <w:rFonts w:ascii="Times New Roman" w:hAnsi="Times New Roman"/>
                <w:sz w:val="24"/>
                <w:szCs w:val="24"/>
              </w:rPr>
              <w:t>-творческий</w:t>
            </w:r>
          </w:p>
        </w:tc>
      </w:tr>
      <w:tr w:rsidR="00435776" w14:paraId="068352C1" w14:textId="77777777" w:rsidTr="00675828">
        <w:tc>
          <w:tcPr>
            <w:tcW w:w="2830" w:type="dxa"/>
          </w:tcPr>
          <w:p w14:paraId="59C606DF" w14:textId="5138FC6B" w:rsidR="00435776" w:rsidRDefault="00607783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Проблема </w:t>
            </w:r>
          </w:p>
        </w:tc>
        <w:tc>
          <w:tcPr>
            <w:tcW w:w="6906" w:type="dxa"/>
          </w:tcPr>
          <w:p w14:paraId="1D02910D" w14:textId="2B525682" w:rsidR="00435776" w:rsidRDefault="004D2F54" w:rsidP="00435776">
            <w:pPr>
              <w:rPr>
                <w:rFonts w:ascii="Times New Roman" w:hAnsi="Times New Roman"/>
                <w:sz w:val="24"/>
                <w:szCs w:val="24"/>
              </w:rPr>
            </w:pPr>
            <w:r w:rsidRPr="004D2F54">
              <w:rPr>
                <w:rFonts w:ascii="Times New Roman" w:hAnsi="Times New Roman"/>
                <w:sz w:val="24"/>
                <w:szCs w:val="24"/>
              </w:rPr>
              <w:t>Недостаточно</w:t>
            </w:r>
            <w:r w:rsidR="0021284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представление</w:t>
            </w:r>
            <w:r w:rsidRPr="004D2F54">
              <w:rPr>
                <w:rFonts w:ascii="Times New Roman" w:hAnsi="Times New Roman"/>
                <w:sz w:val="24"/>
                <w:szCs w:val="24"/>
              </w:rPr>
              <w:t xml:space="preserve"> у детей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D2F54">
              <w:rPr>
                <w:rFonts w:ascii="Times New Roman" w:hAnsi="Times New Roman"/>
                <w:sz w:val="24"/>
                <w:szCs w:val="24"/>
              </w:rPr>
              <w:t xml:space="preserve"> школе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12842">
              <w:rPr>
                <w:rFonts w:ascii="Times New Roman" w:hAnsi="Times New Roman"/>
                <w:sz w:val="24"/>
                <w:szCs w:val="24"/>
              </w:rPr>
              <w:t>О</w:t>
            </w:r>
            <w:r w:rsidR="00212842" w:rsidRPr="00212842">
              <w:rPr>
                <w:rFonts w:ascii="Times New Roman" w:hAnsi="Times New Roman"/>
                <w:sz w:val="24"/>
                <w:szCs w:val="24"/>
              </w:rPr>
              <w:t>рганизация работы по предупреждению и преодолению нарушений устной и письменной речи у детей в условиях ДОУ</w:t>
            </w:r>
          </w:p>
        </w:tc>
      </w:tr>
      <w:tr w:rsidR="00435776" w14:paraId="72FCD274" w14:textId="77777777" w:rsidTr="00675828">
        <w:tc>
          <w:tcPr>
            <w:tcW w:w="2830" w:type="dxa"/>
          </w:tcPr>
          <w:p w14:paraId="770A5DF9" w14:textId="5C2A2F2F" w:rsidR="00435776" w:rsidRDefault="00F71BEC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вопрос</w:t>
            </w:r>
          </w:p>
        </w:tc>
        <w:tc>
          <w:tcPr>
            <w:tcW w:w="6906" w:type="dxa"/>
          </w:tcPr>
          <w:p w14:paraId="63C40B92" w14:textId="4A375A33" w:rsidR="00212842" w:rsidRDefault="00C44855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Большой процент детей </w:t>
            </w:r>
            <w:r w:rsidR="00452ACF">
              <w:rPr>
                <w:rFonts w:ascii="Times New Roman" w:hAnsi="Times New Roman"/>
                <w:sz w:val="24"/>
                <w:szCs w:val="24"/>
              </w:rPr>
              <w:t>5–6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имеют нарушения речи, что влечет за собой развитие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дисграфии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дислексии</w:t>
            </w:r>
            <w:proofErr w:type="spellEnd"/>
          </w:p>
        </w:tc>
      </w:tr>
      <w:tr w:rsidR="00435776" w14:paraId="0094273F" w14:textId="77777777" w:rsidTr="00675828">
        <w:tc>
          <w:tcPr>
            <w:tcW w:w="2830" w:type="dxa"/>
          </w:tcPr>
          <w:p w14:paraId="682293FD" w14:textId="62AE1378" w:rsidR="00435776" w:rsidRDefault="00F71BEC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6906" w:type="dxa"/>
          </w:tcPr>
          <w:p w14:paraId="143EB99F" w14:textId="77777777" w:rsidR="00435776" w:rsidRDefault="00C44855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знакомство со звуками и буквами</w:t>
            </w:r>
          </w:p>
          <w:p w14:paraId="4AD9D121" w14:textId="77777777" w:rsidR="00C44855" w:rsidRDefault="00C44855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графических навыков</w:t>
            </w:r>
          </w:p>
          <w:p w14:paraId="1D72D764" w14:textId="77777777" w:rsidR="00C44855" w:rsidRDefault="00C44855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мелкой и крупной моторики</w:t>
            </w:r>
          </w:p>
          <w:p w14:paraId="5015185D" w14:textId="77777777" w:rsidR="00C44855" w:rsidRDefault="00C44855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81534">
              <w:rPr>
                <w:rFonts w:ascii="Times New Roman" w:hAnsi="Times New Roman"/>
                <w:sz w:val="24"/>
                <w:szCs w:val="24"/>
              </w:rPr>
              <w:t xml:space="preserve"> развитие связной речи и обогащение словарного запаса</w:t>
            </w:r>
          </w:p>
          <w:p w14:paraId="119447D3" w14:textId="5D5E3761" w:rsidR="00081534" w:rsidRDefault="00081534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зрительной, слуховой памяти и фонематического восприятия</w:t>
            </w:r>
          </w:p>
        </w:tc>
      </w:tr>
      <w:tr w:rsidR="00435776" w14:paraId="5B44EC15" w14:textId="77777777" w:rsidTr="00675828">
        <w:tc>
          <w:tcPr>
            <w:tcW w:w="2830" w:type="dxa"/>
          </w:tcPr>
          <w:p w14:paraId="4EB25B33" w14:textId="2E9E25E0" w:rsidR="00435776" w:rsidRDefault="00F71BEC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Ресурсы </w:t>
            </w:r>
          </w:p>
        </w:tc>
        <w:tc>
          <w:tcPr>
            <w:tcW w:w="6906" w:type="dxa"/>
          </w:tcPr>
          <w:p w14:paraId="2B61A007" w14:textId="2289403C" w:rsidR="00435776" w:rsidRDefault="00081534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Аудио, видео системы. Подбор литературы, наглядного материала (иллюстрации, фотографии, картинки), книги, рисунки</w:t>
            </w:r>
          </w:p>
        </w:tc>
      </w:tr>
      <w:tr w:rsidR="00435776" w14:paraId="60A6F47E" w14:textId="77777777" w:rsidTr="00675828">
        <w:tc>
          <w:tcPr>
            <w:tcW w:w="2830" w:type="dxa"/>
          </w:tcPr>
          <w:p w14:paraId="7E21BCAA" w14:textId="5105DB4E" w:rsidR="00435776" w:rsidRDefault="00F71BEC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проекта</w:t>
            </w:r>
          </w:p>
        </w:tc>
        <w:tc>
          <w:tcPr>
            <w:tcW w:w="6906" w:type="dxa"/>
          </w:tcPr>
          <w:p w14:paraId="6F4FBA32" w14:textId="36623597" w:rsidR="00435776" w:rsidRDefault="0088551E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</w:t>
            </w:r>
            <w:r w:rsidR="003D62D6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  <w:r w:rsidR="003D62D6">
              <w:rPr>
                <w:rFonts w:ascii="Times New Roman" w:hAnsi="Times New Roman"/>
                <w:sz w:val="24"/>
                <w:szCs w:val="24"/>
              </w:rPr>
              <w:t>а «День самоуправления»</w:t>
            </w:r>
            <w:r w:rsidR="002813AB">
              <w:rPr>
                <w:rFonts w:ascii="Times New Roman" w:hAnsi="Times New Roman"/>
                <w:sz w:val="24"/>
                <w:szCs w:val="24"/>
              </w:rPr>
              <w:t xml:space="preserve"> (дети по очереди становятся педагогами</w:t>
            </w:r>
            <w:r w:rsidR="00F448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35776" w14:paraId="4715DC0C" w14:textId="77777777" w:rsidTr="00675828">
        <w:tc>
          <w:tcPr>
            <w:tcW w:w="2830" w:type="dxa"/>
          </w:tcPr>
          <w:p w14:paraId="7FFE6800" w14:textId="052DB567" w:rsidR="00435776" w:rsidRDefault="00F71BEC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проекта</w:t>
            </w:r>
          </w:p>
        </w:tc>
        <w:tc>
          <w:tcPr>
            <w:tcW w:w="6906" w:type="dxa"/>
          </w:tcPr>
          <w:p w14:paraId="1FDF4939" w14:textId="5408E1C1" w:rsidR="00675828" w:rsidRDefault="00452ACF" w:rsidP="00452ACF">
            <w:pPr>
              <w:rPr>
                <w:rFonts w:ascii="Times New Roman" w:hAnsi="Times New Roman"/>
                <w:sz w:val="24"/>
                <w:szCs w:val="24"/>
              </w:rPr>
            </w:pPr>
            <w:r w:rsidRPr="00452AC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5828" w:rsidRPr="00675828">
              <w:rPr>
                <w:rFonts w:ascii="Times New Roman" w:hAnsi="Times New Roman"/>
                <w:sz w:val="24"/>
                <w:szCs w:val="24"/>
              </w:rPr>
              <w:t>Обогащение представлений детей об обучении в школе и профессии учителя.</w:t>
            </w:r>
          </w:p>
          <w:p w14:paraId="5C25B3A9" w14:textId="5AAE2963" w:rsidR="00452ACF" w:rsidRDefault="00452ACF" w:rsidP="00452ACF">
            <w:pPr>
              <w:rPr>
                <w:rFonts w:ascii="Times New Roman" w:hAnsi="Times New Roman"/>
                <w:sz w:val="24"/>
                <w:szCs w:val="24"/>
              </w:rPr>
            </w:pPr>
            <w:r w:rsidRPr="00452AC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знание детьми всех букв и звуков алфавита</w:t>
            </w:r>
          </w:p>
          <w:p w14:paraId="6676B46C" w14:textId="7F95A7B6" w:rsidR="00D36516" w:rsidRDefault="00D36516" w:rsidP="00452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-нахождение заданного звука в слове (начало, середина, конец)</w:t>
            </w:r>
          </w:p>
          <w:p w14:paraId="7598C002" w14:textId="77777777" w:rsidR="00D36516" w:rsidRDefault="00D36516" w:rsidP="00452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детей делать звукобуквенный анализ слов</w:t>
            </w:r>
          </w:p>
          <w:p w14:paraId="61FCF1E0" w14:textId="6DC8C271" w:rsidR="00FA1D1C" w:rsidRDefault="00D36516" w:rsidP="00452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Составление предложений, </w:t>
            </w:r>
            <w:r w:rsidR="00FA1D1C">
              <w:rPr>
                <w:rFonts w:ascii="Times New Roman" w:hAnsi="Times New Roman"/>
                <w:sz w:val="24"/>
                <w:szCs w:val="24"/>
              </w:rPr>
              <w:t>и их анализ</w:t>
            </w:r>
          </w:p>
          <w:p w14:paraId="0E5633D9" w14:textId="1C0FB558" w:rsidR="00FA1D1C" w:rsidRDefault="00FA1D1C" w:rsidP="00452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36516">
              <w:rPr>
                <w:rFonts w:ascii="Times New Roman" w:hAnsi="Times New Roman"/>
                <w:sz w:val="24"/>
                <w:szCs w:val="24"/>
              </w:rPr>
              <w:t>Умение делить слова на слоги.</w:t>
            </w:r>
          </w:p>
          <w:p w14:paraId="3523DFBC" w14:textId="21ACBC93" w:rsidR="00D36516" w:rsidRPr="00452ACF" w:rsidRDefault="00D36516" w:rsidP="00452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D1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Знание правил правописания букв</w:t>
            </w:r>
          </w:p>
          <w:p w14:paraId="5DE8CD39" w14:textId="7ACB1171" w:rsidR="00452ACF" w:rsidRDefault="00452ACF" w:rsidP="00452ACF">
            <w:pPr>
              <w:rPr>
                <w:rFonts w:ascii="Times New Roman" w:hAnsi="Times New Roman"/>
                <w:sz w:val="24"/>
                <w:szCs w:val="24"/>
              </w:rPr>
            </w:pPr>
            <w:r w:rsidRPr="00452ACF">
              <w:rPr>
                <w:rFonts w:ascii="Times New Roman" w:hAnsi="Times New Roman"/>
                <w:sz w:val="24"/>
                <w:szCs w:val="24"/>
              </w:rPr>
              <w:t>- Подготовка руки к письму;</w:t>
            </w:r>
          </w:p>
        </w:tc>
      </w:tr>
    </w:tbl>
    <w:p w14:paraId="21CBED97" w14:textId="5B69052D" w:rsidR="00435776" w:rsidRDefault="00435776" w:rsidP="00435776">
      <w:pPr>
        <w:rPr>
          <w:rFonts w:ascii="Times New Roman" w:hAnsi="Times New Roman" w:cs="Times New Roman"/>
          <w:sz w:val="24"/>
          <w:szCs w:val="24"/>
        </w:rPr>
      </w:pPr>
    </w:p>
    <w:p w14:paraId="1C14751A" w14:textId="77777777" w:rsidR="00F448F3" w:rsidRDefault="00F448F3" w:rsidP="0043577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FB0D92" w14:textId="77777777" w:rsidR="00F448F3" w:rsidRDefault="00F448F3" w:rsidP="0043577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7B4ED5" w14:textId="64180F1B" w:rsidR="006C71DA" w:rsidRDefault="00FA1D1C" w:rsidP="00435776">
      <w:pPr>
        <w:rPr>
          <w:rFonts w:ascii="Times New Roman" w:hAnsi="Times New Roman" w:cs="Times New Roman"/>
          <w:sz w:val="24"/>
          <w:szCs w:val="24"/>
        </w:rPr>
      </w:pPr>
      <w:r w:rsidRPr="00FA1D1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Подготовительный </w:t>
      </w:r>
      <w:r w:rsidR="00610D02" w:rsidRPr="00FA1D1C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этап:</w:t>
      </w:r>
      <w:r w:rsidR="00610D02" w:rsidRPr="00610D02">
        <w:rPr>
          <w:rFonts w:ascii="Times New Roman" w:hAnsi="Times New Roman" w:cs="Times New Roman"/>
          <w:sz w:val="24"/>
          <w:szCs w:val="24"/>
        </w:rPr>
        <w:t xml:space="preserve"> </w:t>
      </w:r>
      <w:r w:rsidR="00BD35AC">
        <w:rPr>
          <w:rFonts w:ascii="Times New Roman" w:hAnsi="Times New Roman" w:cs="Times New Roman"/>
          <w:sz w:val="24"/>
          <w:szCs w:val="24"/>
        </w:rPr>
        <w:t>ноябрь</w:t>
      </w:r>
    </w:p>
    <w:p w14:paraId="326FEC36" w14:textId="77777777" w:rsidR="006C71DA" w:rsidRPr="006C71DA" w:rsidRDefault="006C71DA" w:rsidP="006C71DA">
      <w:pPr>
        <w:rPr>
          <w:rFonts w:ascii="Times New Roman" w:hAnsi="Times New Roman" w:cs="Times New Roman"/>
          <w:sz w:val="24"/>
          <w:szCs w:val="24"/>
        </w:rPr>
      </w:pPr>
      <w:r w:rsidRPr="006C71DA">
        <w:rPr>
          <w:rFonts w:ascii="Times New Roman" w:hAnsi="Times New Roman" w:cs="Times New Roman"/>
          <w:sz w:val="24"/>
          <w:szCs w:val="24"/>
        </w:rPr>
        <w:t>• сбор информации по теме;</w:t>
      </w:r>
    </w:p>
    <w:p w14:paraId="5B7CC01B" w14:textId="77777777" w:rsidR="006C71DA" w:rsidRPr="006C71DA" w:rsidRDefault="006C71DA" w:rsidP="006C71DA">
      <w:pPr>
        <w:rPr>
          <w:rFonts w:ascii="Times New Roman" w:hAnsi="Times New Roman" w:cs="Times New Roman"/>
          <w:sz w:val="24"/>
          <w:szCs w:val="24"/>
        </w:rPr>
      </w:pPr>
      <w:r w:rsidRPr="006C71DA">
        <w:rPr>
          <w:rFonts w:ascii="Times New Roman" w:hAnsi="Times New Roman" w:cs="Times New Roman"/>
          <w:sz w:val="24"/>
          <w:szCs w:val="24"/>
        </w:rPr>
        <w:t>• подбор материала для продуктивной деятельности;</w:t>
      </w:r>
    </w:p>
    <w:p w14:paraId="5BE2C1AB" w14:textId="1BC81133" w:rsidR="006C71DA" w:rsidRPr="006C71DA" w:rsidRDefault="006C71DA" w:rsidP="006C71DA">
      <w:pPr>
        <w:rPr>
          <w:rFonts w:ascii="Times New Roman" w:hAnsi="Times New Roman" w:cs="Times New Roman"/>
          <w:sz w:val="24"/>
          <w:szCs w:val="24"/>
        </w:rPr>
      </w:pPr>
      <w:r w:rsidRPr="006C71DA">
        <w:rPr>
          <w:rFonts w:ascii="Times New Roman" w:hAnsi="Times New Roman" w:cs="Times New Roman"/>
          <w:sz w:val="24"/>
          <w:szCs w:val="24"/>
        </w:rPr>
        <w:t>• подбор аудио – и видеоматериала</w:t>
      </w:r>
      <w:r>
        <w:rPr>
          <w:rFonts w:ascii="Times New Roman" w:hAnsi="Times New Roman" w:cs="Times New Roman"/>
          <w:sz w:val="24"/>
          <w:szCs w:val="24"/>
        </w:rPr>
        <w:t xml:space="preserve"> на тему «Подготовка ребенка к школе»</w:t>
      </w:r>
    </w:p>
    <w:p w14:paraId="252CB29C" w14:textId="77777777" w:rsidR="006C71DA" w:rsidRPr="006C71DA" w:rsidRDefault="006C71DA" w:rsidP="006C71DA">
      <w:pPr>
        <w:rPr>
          <w:rFonts w:ascii="Times New Roman" w:hAnsi="Times New Roman" w:cs="Times New Roman"/>
          <w:sz w:val="24"/>
          <w:szCs w:val="24"/>
        </w:rPr>
      </w:pPr>
      <w:r w:rsidRPr="006C71DA">
        <w:rPr>
          <w:rFonts w:ascii="Times New Roman" w:hAnsi="Times New Roman" w:cs="Times New Roman"/>
          <w:sz w:val="24"/>
          <w:szCs w:val="24"/>
        </w:rPr>
        <w:t>• подбор художественной литературы по теме;</w:t>
      </w:r>
    </w:p>
    <w:p w14:paraId="3ECCDD51" w14:textId="77777777" w:rsidR="006C71DA" w:rsidRPr="006C71DA" w:rsidRDefault="006C71DA" w:rsidP="006C71DA">
      <w:pPr>
        <w:rPr>
          <w:rFonts w:ascii="Times New Roman" w:hAnsi="Times New Roman" w:cs="Times New Roman"/>
          <w:sz w:val="24"/>
          <w:szCs w:val="24"/>
        </w:rPr>
      </w:pPr>
      <w:r w:rsidRPr="006C71DA">
        <w:rPr>
          <w:rFonts w:ascii="Times New Roman" w:hAnsi="Times New Roman" w:cs="Times New Roman"/>
          <w:sz w:val="24"/>
          <w:szCs w:val="24"/>
        </w:rPr>
        <w:t>• подбор дидактического материала;</w:t>
      </w:r>
    </w:p>
    <w:p w14:paraId="545353AD" w14:textId="77777777" w:rsidR="006C71DA" w:rsidRPr="006C71DA" w:rsidRDefault="006C71DA" w:rsidP="006C71DA">
      <w:pPr>
        <w:rPr>
          <w:rFonts w:ascii="Times New Roman" w:hAnsi="Times New Roman" w:cs="Times New Roman"/>
          <w:sz w:val="24"/>
          <w:szCs w:val="24"/>
        </w:rPr>
      </w:pPr>
      <w:r w:rsidRPr="006C71DA">
        <w:rPr>
          <w:rFonts w:ascii="Times New Roman" w:hAnsi="Times New Roman" w:cs="Times New Roman"/>
          <w:sz w:val="24"/>
          <w:szCs w:val="24"/>
        </w:rPr>
        <w:t>• подбор настольных, подвижных и ролевых игр;</w:t>
      </w:r>
    </w:p>
    <w:p w14:paraId="1BBDF93A" w14:textId="77777777" w:rsidR="006C71DA" w:rsidRPr="006C71DA" w:rsidRDefault="006C71DA" w:rsidP="006C71DA">
      <w:pPr>
        <w:rPr>
          <w:rFonts w:ascii="Times New Roman" w:hAnsi="Times New Roman" w:cs="Times New Roman"/>
          <w:sz w:val="24"/>
          <w:szCs w:val="24"/>
        </w:rPr>
      </w:pPr>
      <w:r w:rsidRPr="006C71DA">
        <w:rPr>
          <w:rFonts w:ascii="Times New Roman" w:hAnsi="Times New Roman" w:cs="Times New Roman"/>
          <w:sz w:val="24"/>
          <w:szCs w:val="24"/>
        </w:rPr>
        <w:t>• подбор загадок по теме;</w:t>
      </w:r>
    </w:p>
    <w:p w14:paraId="620EF6B1" w14:textId="77777777" w:rsidR="006C71DA" w:rsidRPr="006C71DA" w:rsidRDefault="006C71DA" w:rsidP="006C71DA">
      <w:pPr>
        <w:rPr>
          <w:rFonts w:ascii="Times New Roman" w:hAnsi="Times New Roman" w:cs="Times New Roman"/>
          <w:sz w:val="24"/>
          <w:szCs w:val="24"/>
        </w:rPr>
      </w:pPr>
      <w:r w:rsidRPr="006C71DA">
        <w:rPr>
          <w:rFonts w:ascii="Times New Roman" w:hAnsi="Times New Roman" w:cs="Times New Roman"/>
          <w:sz w:val="24"/>
          <w:szCs w:val="24"/>
        </w:rPr>
        <w:t>• разработка мероприятий;</w:t>
      </w:r>
    </w:p>
    <w:p w14:paraId="354C9B5E" w14:textId="77777777" w:rsidR="006C71DA" w:rsidRPr="006C71DA" w:rsidRDefault="006C71DA" w:rsidP="006C71DA">
      <w:pPr>
        <w:rPr>
          <w:rFonts w:ascii="Times New Roman" w:hAnsi="Times New Roman" w:cs="Times New Roman"/>
          <w:sz w:val="24"/>
          <w:szCs w:val="24"/>
        </w:rPr>
      </w:pPr>
      <w:r w:rsidRPr="006C71DA">
        <w:rPr>
          <w:rFonts w:ascii="Times New Roman" w:hAnsi="Times New Roman" w:cs="Times New Roman"/>
          <w:sz w:val="24"/>
          <w:szCs w:val="24"/>
        </w:rPr>
        <w:t>• оформление папки – передвижки для родителей</w:t>
      </w:r>
      <w:r>
        <w:rPr>
          <w:rFonts w:ascii="Times New Roman" w:hAnsi="Times New Roman" w:cs="Times New Roman"/>
          <w:sz w:val="24"/>
          <w:szCs w:val="24"/>
        </w:rPr>
        <w:t xml:space="preserve"> «Готовность к школе». </w:t>
      </w:r>
      <w:r w:rsidRPr="006C71DA">
        <w:rPr>
          <w:rFonts w:ascii="Times New Roman" w:hAnsi="Times New Roman" w:cs="Times New Roman"/>
          <w:sz w:val="24"/>
          <w:szCs w:val="24"/>
        </w:rPr>
        <w:t xml:space="preserve">Разработка буклетов и рекомендаций для родителей «Готовимся к школе вместе». </w:t>
      </w:r>
    </w:p>
    <w:p w14:paraId="731ACF38" w14:textId="56F13BEA" w:rsidR="006C71DA" w:rsidRPr="006C71DA" w:rsidRDefault="006C71DA" w:rsidP="006C71DA">
      <w:pPr>
        <w:rPr>
          <w:rFonts w:ascii="Times New Roman" w:hAnsi="Times New Roman" w:cs="Times New Roman"/>
          <w:sz w:val="24"/>
          <w:szCs w:val="24"/>
        </w:rPr>
      </w:pPr>
    </w:p>
    <w:p w14:paraId="48C6ADBC" w14:textId="0D46C6A1" w:rsidR="006C71DA" w:rsidRPr="00007C86" w:rsidRDefault="006C71DA" w:rsidP="00435776">
      <w:pPr>
        <w:rPr>
          <w:rFonts w:ascii="Times New Roman" w:hAnsi="Times New Roman" w:cs="Times New Roman"/>
          <w:sz w:val="24"/>
          <w:szCs w:val="24"/>
        </w:rPr>
      </w:pPr>
      <w:r w:rsidRPr="006C71DA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Основной этап: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D35AC">
        <w:rPr>
          <w:rFonts w:ascii="Times New Roman" w:hAnsi="Times New Roman" w:cs="Times New Roman"/>
          <w:sz w:val="24"/>
          <w:szCs w:val="24"/>
        </w:rPr>
        <w:t>декабрь</w:t>
      </w:r>
      <w:r w:rsidR="00973426">
        <w:rPr>
          <w:rFonts w:ascii="Times New Roman" w:hAnsi="Times New Roman" w:cs="Times New Roman"/>
          <w:sz w:val="24"/>
          <w:szCs w:val="24"/>
        </w:rPr>
        <w:t xml:space="preserve"> </w:t>
      </w:r>
      <w:r w:rsidR="00973426" w:rsidRPr="00007C86">
        <w:rPr>
          <w:rFonts w:ascii="Times New Roman" w:hAnsi="Times New Roman" w:cs="Times New Roman"/>
          <w:sz w:val="24"/>
          <w:szCs w:val="24"/>
        </w:rPr>
        <w:t>— май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6237"/>
        <w:gridCol w:w="2086"/>
      </w:tblGrid>
      <w:tr w:rsidR="006C71DA" w14:paraId="0399C227" w14:textId="77777777" w:rsidTr="00BD35AC">
        <w:tc>
          <w:tcPr>
            <w:tcW w:w="1413" w:type="dxa"/>
          </w:tcPr>
          <w:p w14:paraId="2435B800" w14:textId="657386EC" w:rsidR="006C71DA" w:rsidRDefault="006C71DA" w:rsidP="006C7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6237" w:type="dxa"/>
          </w:tcPr>
          <w:p w14:paraId="3BE0A94C" w14:textId="1C0BFD8E" w:rsidR="006C71DA" w:rsidRDefault="006C71DA" w:rsidP="006C7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086" w:type="dxa"/>
          </w:tcPr>
          <w:p w14:paraId="34CBA585" w14:textId="130AE0B1" w:rsidR="006C71DA" w:rsidRDefault="006C71DA" w:rsidP="006C7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BD35AC" w14:paraId="37DE249C" w14:textId="77777777" w:rsidTr="00BD35AC">
        <w:tc>
          <w:tcPr>
            <w:tcW w:w="1413" w:type="dxa"/>
          </w:tcPr>
          <w:p w14:paraId="31C1EF91" w14:textId="71B3B554" w:rsidR="00BD35AC" w:rsidRDefault="00BD35AC" w:rsidP="00BD3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237" w:type="dxa"/>
          </w:tcPr>
          <w:p w14:paraId="52624A07" w14:textId="77777777" w:rsidR="00BD35AC" w:rsidRDefault="00BD35AC" w:rsidP="00BD3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-Дидактические игры </w:t>
            </w:r>
            <w:r w:rsidRPr="00BD35AC">
              <w:rPr>
                <w:rFonts w:ascii="Times New Roman" w:hAnsi="Times New Roman"/>
                <w:sz w:val="24"/>
                <w:szCs w:val="24"/>
              </w:rPr>
              <w:t>«Кто работает в школе», «Школьные принадлежности», «Что лишнее?»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5AC">
              <w:rPr>
                <w:rFonts w:ascii="Times New Roman" w:hAnsi="Times New Roman"/>
                <w:sz w:val="24"/>
                <w:szCs w:val="24"/>
              </w:rPr>
              <w:t>(школьные принадлежности и другие предметы)</w:t>
            </w:r>
          </w:p>
          <w:p w14:paraId="0F8F0936" w14:textId="2F8D2747" w:rsidR="00BD35AC" w:rsidRPr="00BD35AC" w:rsidRDefault="00BD35AC" w:rsidP="00BD3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D35AC">
              <w:rPr>
                <w:rFonts w:ascii="Times New Roman" w:hAnsi="Times New Roman"/>
                <w:sz w:val="24"/>
                <w:szCs w:val="24"/>
              </w:rPr>
              <w:t>Загадывание загадок о школьных принадлежностях.</w:t>
            </w:r>
          </w:p>
          <w:p w14:paraId="781066C3" w14:textId="3E3A5D3C" w:rsidR="00BD35AC" w:rsidRDefault="00BD35AC" w:rsidP="00BD3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D35AC">
              <w:rPr>
                <w:rFonts w:ascii="Times New Roman" w:hAnsi="Times New Roman"/>
                <w:sz w:val="24"/>
                <w:szCs w:val="24"/>
              </w:rPr>
              <w:t>Знакомство с пословицами и поговорками о знаниях и учении.</w:t>
            </w:r>
          </w:p>
        </w:tc>
        <w:tc>
          <w:tcPr>
            <w:tcW w:w="2086" w:type="dxa"/>
          </w:tcPr>
          <w:p w14:paraId="284345EC" w14:textId="091F65F9" w:rsidR="00BD35AC" w:rsidRDefault="00BD35AC" w:rsidP="00BD3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Учитель-логопед, дети</w:t>
            </w:r>
          </w:p>
        </w:tc>
      </w:tr>
      <w:tr w:rsidR="00A1187D" w14:paraId="0D6421EB" w14:textId="77777777" w:rsidTr="00BD35AC">
        <w:tc>
          <w:tcPr>
            <w:tcW w:w="1413" w:type="dxa"/>
          </w:tcPr>
          <w:p w14:paraId="69A5C53F" w14:textId="51729E10" w:rsidR="00A1187D" w:rsidRDefault="00A1187D" w:rsidP="00A118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237" w:type="dxa"/>
          </w:tcPr>
          <w:p w14:paraId="0D64567B" w14:textId="2D3D534C" w:rsidR="00A1187D" w:rsidRDefault="00973426" w:rsidP="00A118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-Беседа с детьми о школе </w:t>
            </w:r>
            <w:r w:rsidRPr="00973426">
              <w:rPr>
                <w:rFonts w:ascii="Times New Roman" w:hAnsi="Times New Roman"/>
                <w:sz w:val="24"/>
                <w:szCs w:val="24"/>
              </w:rPr>
              <w:t>«Чем школа отличается от детского сада. Что мы знаем о школе», «Мы будущие первоклассники»; «Как себя надо вести в школе?»</w:t>
            </w:r>
          </w:p>
          <w:p w14:paraId="56004BB5" w14:textId="57C033D0" w:rsidR="00572FE4" w:rsidRPr="00572FE4" w:rsidRDefault="00973426" w:rsidP="00572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3426">
              <w:rPr>
                <w:rFonts w:ascii="Times New Roman" w:hAnsi="Times New Roman"/>
                <w:sz w:val="24"/>
                <w:szCs w:val="24"/>
              </w:rPr>
              <w:t>Чтение детской художественной литературы о школьной жизни</w:t>
            </w:r>
            <w:r w:rsidR="00572FE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72FE4" w:rsidRPr="00572FE4">
              <w:rPr>
                <w:rFonts w:ascii="Times New Roman" w:hAnsi="Times New Roman"/>
                <w:sz w:val="24"/>
                <w:szCs w:val="24"/>
              </w:rPr>
              <w:t>Л. Воронкова «Подружки идут в школу», Л. Н. Толстой «Филиппок». В. Берестов «У меня в портфеле», «Считалочка», А. Барто «В школу», С. Маршак «Первый день календаря», З. Александрова «В школу».</w:t>
            </w:r>
          </w:p>
          <w:p w14:paraId="6465349F" w14:textId="77777777" w:rsidR="00572FE4" w:rsidRPr="00572FE4" w:rsidRDefault="00572FE4" w:rsidP="00572FE4">
            <w:pPr>
              <w:rPr>
                <w:rFonts w:ascii="Times New Roman" w:hAnsi="Times New Roman"/>
                <w:sz w:val="24"/>
                <w:szCs w:val="24"/>
              </w:rPr>
            </w:pPr>
            <w:r w:rsidRPr="00572FE4">
              <w:rPr>
                <w:rFonts w:ascii="Times New Roman" w:hAnsi="Times New Roman"/>
                <w:sz w:val="24"/>
                <w:szCs w:val="24"/>
              </w:rPr>
              <w:t>• Рассматривание иллюстраций и серий картин о школе.</w:t>
            </w:r>
          </w:p>
          <w:p w14:paraId="178CFE33" w14:textId="19A097BF" w:rsidR="00572FE4" w:rsidRDefault="00572FE4" w:rsidP="00A118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17009BC2" w14:textId="6E8D09A3" w:rsidR="00A1187D" w:rsidRDefault="00973426" w:rsidP="00A118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Учитель-логопед, дети</w:t>
            </w:r>
          </w:p>
        </w:tc>
      </w:tr>
      <w:tr w:rsidR="006C71DA" w14:paraId="7EB884A1" w14:textId="77777777" w:rsidTr="00BD35AC">
        <w:tc>
          <w:tcPr>
            <w:tcW w:w="1413" w:type="dxa"/>
          </w:tcPr>
          <w:p w14:paraId="3CB9F5AF" w14:textId="26CE04FC" w:rsidR="006C71DA" w:rsidRDefault="00F448F3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6237" w:type="dxa"/>
          </w:tcPr>
          <w:p w14:paraId="34590F4B" w14:textId="77777777" w:rsidR="006C71DA" w:rsidRDefault="00016B1C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448F3">
              <w:rPr>
                <w:rFonts w:ascii="Times New Roman" w:hAnsi="Times New Roman"/>
                <w:sz w:val="24"/>
                <w:szCs w:val="24"/>
              </w:rPr>
              <w:t>Подгрупповые занятия по обучению грамоте</w:t>
            </w:r>
          </w:p>
          <w:p w14:paraId="489C70C8" w14:textId="77777777" w:rsidR="00016B1C" w:rsidRDefault="00016B1C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-игра «определи букву на ощупь и назови её»</w:t>
            </w:r>
          </w:p>
          <w:p w14:paraId="45131829" w14:textId="1034530A" w:rsidR="00194087" w:rsidRDefault="00194087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-Отгадывание загадок</w:t>
            </w:r>
          </w:p>
        </w:tc>
        <w:tc>
          <w:tcPr>
            <w:tcW w:w="2086" w:type="dxa"/>
          </w:tcPr>
          <w:p w14:paraId="0892B1B8" w14:textId="402E7267" w:rsidR="006C71DA" w:rsidRDefault="00016B1C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Учитель-логопед, дети</w:t>
            </w:r>
          </w:p>
        </w:tc>
      </w:tr>
      <w:tr w:rsidR="006C71DA" w14:paraId="64F28219" w14:textId="77777777" w:rsidTr="00BD35AC">
        <w:tc>
          <w:tcPr>
            <w:tcW w:w="1413" w:type="dxa"/>
          </w:tcPr>
          <w:p w14:paraId="07C51BD0" w14:textId="2EC8C2FA" w:rsidR="006C71DA" w:rsidRDefault="00F448F3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237" w:type="dxa"/>
          </w:tcPr>
          <w:p w14:paraId="5FABBD39" w14:textId="0CE4A72F" w:rsidR="006C71DA" w:rsidRDefault="00016B1C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448F3">
              <w:rPr>
                <w:rFonts w:ascii="Times New Roman" w:hAnsi="Times New Roman"/>
                <w:sz w:val="24"/>
                <w:szCs w:val="24"/>
              </w:rPr>
              <w:t>Экскурсия в школу</w:t>
            </w:r>
          </w:p>
          <w:p w14:paraId="70DA477C" w14:textId="699E7D83" w:rsidR="00016B1C" w:rsidRDefault="00016B1C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Школьный уголок</w:t>
            </w:r>
          </w:p>
          <w:p w14:paraId="32AC5E2D" w14:textId="745AC16A" w:rsidR="00016B1C" w:rsidRDefault="00016B1C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-Лепка букв, укрась букву</w:t>
            </w:r>
          </w:p>
          <w:p w14:paraId="58BAEA6E" w14:textId="3754A444" w:rsidR="00D233E1" w:rsidRDefault="00D233E1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-Аппликация «Закладка для букваря»</w:t>
            </w:r>
          </w:p>
          <w:p w14:paraId="2FC8AFD6" w14:textId="4A10D89D" w:rsidR="00A1187D" w:rsidRDefault="00A1187D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-35 заданий для успешной подготовки к школе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код)</w:t>
            </w:r>
          </w:p>
        </w:tc>
        <w:tc>
          <w:tcPr>
            <w:tcW w:w="2086" w:type="dxa"/>
          </w:tcPr>
          <w:p w14:paraId="410E8433" w14:textId="2A9C2AAE" w:rsidR="006C71DA" w:rsidRDefault="00016B1C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Учитель-логопед, дети, родители, воспитатели</w:t>
            </w:r>
          </w:p>
        </w:tc>
      </w:tr>
      <w:tr w:rsidR="006C71DA" w14:paraId="50F82AEE" w14:textId="77777777" w:rsidTr="00BD35AC">
        <w:tc>
          <w:tcPr>
            <w:tcW w:w="1413" w:type="dxa"/>
          </w:tcPr>
          <w:p w14:paraId="4675F6A9" w14:textId="17E2EE48" w:rsidR="006C71DA" w:rsidRDefault="00F448F3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237" w:type="dxa"/>
          </w:tcPr>
          <w:p w14:paraId="519E3E23" w14:textId="2259CE81" w:rsidR="006C71DA" w:rsidRDefault="00194087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-фотовыставка из семейных архивов «Наши мамы и папы школьники»</w:t>
            </w:r>
          </w:p>
          <w:p w14:paraId="6A53E515" w14:textId="1695E544" w:rsidR="00194087" w:rsidRDefault="00194087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-Семейный конкурс дизайнерского творчества «Моя волшебная буква»</w:t>
            </w:r>
          </w:p>
          <w:p w14:paraId="0F890EBD" w14:textId="5C7A738A" w:rsidR="00194087" w:rsidRDefault="00194087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-Сюжетно-ролевая игра «Школа»</w:t>
            </w:r>
          </w:p>
          <w:p w14:paraId="60AF5650" w14:textId="59CAD430" w:rsidR="00A1187D" w:rsidRDefault="00A1187D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-Информация для родителей «готов ли ваш ребенок к школе» (буклеты, группа ВК)</w:t>
            </w:r>
          </w:p>
          <w:p w14:paraId="36849BB8" w14:textId="4F06C41C" w:rsidR="00194087" w:rsidRDefault="00194087" w:rsidP="004357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1856B205" w14:textId="02FAF969" w:rsidR="006C71DA" w:rsidRDefault="00194087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Учитель-логопед, дети, воспитатели, родители</w:t>
            </w:r>
          </w:p>
        </w:tc>
      </w:tr>
      <w:tr w:rsidR="006C71DA" w14:paraId="1BE68317" w14:textId="77777777" w:rsidTr="00BD35AC">
        <w:tc>
          <w:tcPr>
            <w:tcW w:w="1413" w:type="dxa"/>
          </w:tcPr>
          <w:p w14:paraId="5B93C061" w14:textId="697A414A" w:rsidR="006C71DA" w:rsidRDefault="00F448F3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237" w:type="dxa"/>
          </w:tcPr>
          <w:p w14:paraId="30020C6C" w14:textId="653E0611" w:rsidR="00016B1C" w:rsidRDefault="00A1187D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6B1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16B1C">
              <w:rPr>
                <w:rFonts w:ascii="Times New Roman" w:hAnsi="Times New Roman"/>
                <w:sz w:val="24"/>
                <w:szCs w:val="24"/>
              </w:rPr>
              <w:t>Готов ли ты к школе?»</w:t>
            </w:r>
            <w:r w:rsidR="009A3EBD">
              <w:rPr>
                <w:rFonts w:ascii="Times New Roman" w:hAnsi="Times New Roman"/>
                <w:sz w:val="24"/>
                <w:szCs w:val="24"/>
              </w:rPr>
              <w:t xml:space="preserve"> КВН</w:t>
            </w:r>
          </w:p>
          <w:p w14:paraId="1F6C3217" w14:textId="0BF029BC" w:rsidR="00BD35AC" w:rsidRDefault="00BD35AC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-Конструирование «Школа»</w:t>
            </w:r>
          </w:p>
          <w:p w14:paraId="26450713" w14:textId="77777777" w:rsidR="00A1187D" w:rsidRDefault="00A1187D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-Презентация для родителей «Логопедическая готовность к школе»</w:t>
            </w:r>
          </w:p>
          <w:p w14:paraId="4E4833DC" w14:textId="4EDC47FD" w:rsidR="00973426" w:rsidRDefault="00973426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-Выставка рисунков «Скоро в школу я пойду»</w:t>
            </w:r>
          </w:p>
        </w:tc>
        <w:tc>
          <w:tcPr>
            <w:tcW w:w="2086" w:type="dxa"/>
          </w:tcPr>
          <w:p w14:paraId="42FA6AF8" w14:textId="1E84AA95" w:rsidR="006C71DA" w:rsidRDefault="00A1187D" w:rsidP="00435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Учитель-логопед, дети, родители</w:t>
            </w:r>
          </w:p>
        </w:tc>
      </w:tr>
    </w:tbl>
    <w:p w14:paraId="576E5332" w14:textId="0390927A" w:rsidR="006C71DA" w:rsidRDefault="006C71DA" w:rsidP="00435776">
      <w:pPr>
        <w:rPr>
          <w:rFonts w:ascii="Times New Roman" w:hAnsi="Times New Roman" w:cs="Times New Roman"/>
          <w:sz w:val="24"/>
          <w:szCs w:val="24"/>
        </w:rPr>
      </w:pPr>
    </w:p>
    <w:p w14:paraId="5C4FF29D" w14:textId="73601B3A" w:rsidR="00572FE4" w:rsidRDefault="00572FE4" w:rsidP="00435776">
      <w:pPr>
        <w:rPr>
          <w:rFonts w:ascii="Times New Roman" w:hAnsi="Times New Roman" w:cs="Times New Roman"/>
          <w:sz w:val="24"/>
          <w:szCs w:val="24"/>
        </w:rPr>
      </w:pPr>
      <w:r w:rsidRPr="00572FE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Заключительный этап: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233E1" w:rsidRPr="00D233E1">
        <w:rPr>
          <w:rFonts w:ascii="Times New Roman" w:hAnsi="Times New Roman" w:cs="Times New Roman"/>
          <w:sz w:val="24"/>
          <w:szCs w:val="24"/>
        </w:rPr>
        <w:t>Подводя итоги работы по разработке проекта «Скоро в школу я пойду», можно отметить, что работа по данному направлению действительно необходима и приносит результаты. В проекте показана система работы с детьми и раскрыто содержание основных форм взаимодействия с семьей.</w:t>
      </w:r>
    </w:p>
    <w:p w14:paraId="49017F99" w14:textId="0CE879B5" w:rsidR="00D233E1" w:rsidRPr="00D233E1" w:rsidRDefault="00D233E1" w:rsidP="00435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Продукт: Фотовыставка «Наши мамы и папы школьники»</w:t>
      </w:r>
      <w:r w:rsidR="00551AF4">
        <w:rPr>
          <w:rFonts w:ascii="Times New Roman" w:hAnsi="Times New Roman" w:cs="Times New Roman"/>
          <w:sz w:val="24"/>
          <w:szCs w:val="24"/>
        </w:rPr>
        <w:t>. Выставка рисунков «Скоро в школу я пойду</w:t>
      </w:r>
      <w:r w:rsidR="009A3EBD">
        <w:rPr>
          <w:rFonts w:ascii="Times New Roman" w:hAnsi="Times New Roman" w:cs="Times New Roman"/>
          <w:sz w:val="24"/>
          <w:szCs w:val="24"/>
        </w:rPr>
        <w:t xml:space="preserve">». </w:t>
      </w:r>
      <w:r w:rsidR="009A3EBD" w:rsidRPr="00551AF4">
        <w:rPr>
          <w:rFonts w:ascii="Times New Roman" w:hAnsi="Times New Roman" w:cs="Times New Roman"/>
          <w:sz w:val="24"/>
          <w:szCs w:val="24"/>
        </w:rPr>
        <w:t>Об</w:t>
      </w:r>
      <w:r w:rsidR="009A3EBD">
        <w:rPr>
          <w:rFonts w:ascii="Times New Roman" w:hAnsi="Times New Roman" w:cs="Times New Roman"/>
          <w:sz w:val="24"/>
          <w:szCs w:val="24"/>
        </w:rPr>
        <w:t>о</w:t>
      </w:r>
      <w:r w:rsidR="009A3EBD" w:rsidRPr="00551AF4">
        <w:rPr>
          <w:rFonts w:ascii="Times New Roman" w:hAnsi="Times New Roman" w:cs="Times New Roman"/>
          <w:sz w:val="24"/>
          <w:szCs w:val="24"/>
        </w:rPr>
        <w:t>гащение</w:t>
      </w:r>
      <w:r w:rsidR="00551AF4" w:rsidRPr="00551AF4">
        <w:rPr>
          <w:rFonts w:ascii="Times New Roman" w:hAnsi="Times New Roman" w:cs="Times New Roman"/>
          <w:sz w:val="24"/>
          <w:szCs w:val="24"/>
        </w:rPr>
        <w:t xml:space="preserve"> предметно-развивающей среды в группе </w:t>
      </w:r>
      <w:r w:rsidR="00551AF4">
        <w:rPr>
          <w:rFonts w:ascii="Times New Roman" w:hAnsi="Times New Roman" w:cs="Times New Roman"/>
          <w:sz w:val="24"/>
          <w:szCs w:val="24"/>
        </w:rPr>
        <w:t>«Школьный уголок». Презентация «Логопедическая готовность к школе».</w:t>
      </w:r>
      <w:r w:rsidR="009A3EBD">
        <w:rPr>
          <w:rFonts w:ascii="Times New Roman" w:hAnsi="Times New Roman" w:cs="Times New Roman"/>
          <w:sz w:val="24"/>
          <w:szCs w:val="24"/>
        </w:rPr>
        <w:t xml:space="preserve"> Итоговое занятие игра КВН «Готов ли ты к школе?». Фетровый планшет «Найди место звука в слове», «Звуковой анализ слов»</w:t>
      </w:r>
    </w:p>
    <w:p w14:paraId="24F5D52B" w14:textId="7238CBA4" w:rsidR="00D233E1" w:rsidRPr="00D233E1" w:rsidRDefault="00D233E1" w:rsidP="00435776">
      <w:pPr>
        <w:rPr>
          <w:rFonts w:ascii="Times New Roman" w:hAnsi="Times New Roman" w:cs="Times New Roman"/>
          <w:sz w:val="24"/>
          <w:szCs w:val="24"/>
        </w:rPr>
      </w:pPr>
    </w:p>
    <w:sectPr w:rsidR="00D233E1" w:rsidRPr="00D233E1" w:rsidSect="00B42C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B4971" w14:textId="77777777" w:rsidR="00B96993" w:rsidRDefault="00B96993" w:rsidP="00057A5F">
      <w:pPr>
        <w:spacing w:after="0" w:line="240" w:lineRule="auto"/>
      </w:pPr>
      <w:r>
        <w:separator/>
      </w:r>
    </w:p>
  </w:endnote>
  <w:endnote w:type="continuationSeparator" w:id="0">
    <w:p w14:paraId="7377D659" w14:textId="77777777" w:rsidR="00B96993" w:rsidRDefault="00B96993" w:rsidP="0005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329EE" w14:textId="77777777" w:rsidR="00B96993" w:rsidRDefault="00B96993" w:rsidP="00057A5F">
      <w:pPr>
        <w:spacing w:after="0" w:line="240" w:lineRule="auto"/>
      </w:pPr>
      <w:r>
        <w:separator/>
      </w:r>
    </w:p>
  </w:footnote>
  <w:footnote w:type="continuationSeparator" w:id="0">
    <w:p w14:paraId="23CF17D0" w14:textId="77777777" w:rsidR="00B96993" w:rsidRDefault="00B96993" w:rsidP="00057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7A4"/>
    <w:multiLevelType w:val="multilevel"/>
    <w:tmpl w:val="F0A0C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D902D6"/>
    <w:multiLevelType w:val="multilevel"/>
    <w:tmpl w:val="DB6E88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08"/>
    <w:rsid w:val="00007C86"/>
    <w:rsid w:val="00016B1C"/>
    <w:rsid w:val="00036029"/>
    <w:rsid w:val="00057A5F"/>
    <w:rsid w:val="00081534"/>
    <w:rsid w:val="0008619A"/>
    <w:rsid w:val="000B6441"/>
    <w:rsid w:val="000B68C4"/>
    <w:rsid w:val="000E4162"/>
    <w:rsid w:val="000F096F"/>
    <w:rsid w:val="001216F2"/>
    <w:rsid w:val="0017318D"/>
    <w:rsid w:val="00194087"/>
    <w:rsid w:val="001942CA"/>
    <w:rsid w:val="001A5D21"/>
    <w:rsid w:val="001B45FD"/>
    <w:rsid w:val="001B552C"/>
    <w:rsid w:val="001D0755"/>
    <w:rsid w:val="001E2885"/>
    <w:rsid w:val="001F4F7D"/>
    <w:rsid w:val="0020134C"/>
    <w:rsid w:val="00205463"/>
    <w:rsid w:val="0020573E"/>
    <w:rsid w:val="00211334"/>
    <w:rsid w:val="00212842"/>
    <w:rsid w:val="00256DBB"/>
    <w:rsid w:val="002813AB"/>
    <w:rsid w:val="00297998"/>
    <w:rsid w:val="002F0AF6"/>
    <w:rsid w:val="002F1726"/>
    <w:rsid w:val="0032607A"/>
    <w:rsid w:val="00347EBC"/>
    <w:rsid w:val="0035055D"/>
    <w:rsid w:val="00381B08"/>
    <w:rsid w:val="003D62D6"/>
    <w:rsid w:val="00430692"/>
    <w:rsid w:val="00435776"/>
    <w:rsid w:val="00441870"/>
    <w:rsid w:val="00445B98"/>
    <w:rsid w:val="00452ACF"/>
    <w:rsid w:val="004620AB"/>
    <w:rsid w:val="0047124D"/>
    <w:rsid w:val="00490605"/>
    <w:rsid w:val="004A0AD5"/>
    <w:rsid w:val="004A335B"/>
    <w:rsid w:val="004A4BE7"/>
    <w:rsid w:val="004D2F54"/>
    <w:rsid w:val="004E1F71"/>
    <w:rsid w:val="0052421A"/>
    <w:rsid w:val="00524CB4"/>
    <w:rsid w:val="00533CB0"/>
    <w:rsid w:val="00551AF4"/>
    <w:rsid w:val="00560786"/>
    <w:rsid w:val="00572FE4"/>
    <w:rsid w:val="00574914"/>
    <w:rsid w:val="00582B72"/>
    <w:rsid w:val="005C4DF5"/>
    <w:rsid w:val="006016B1"/>
    <w:rsid w:val="0060268B"/>
    <w:rsid w:val="0060582F"/>
    <w:rsid w:val="00607783"/>
    <w:rsid w:val="00610D02"/>
    <w:rsid w:val="0062670A"/>
    <w:rsid w:val="00654124"/>
    <w:rsid w:val="00660A90"/>
    <w:rsid w:val="00671277"/>
    <w:rsid w:val="00675828"/>
    <w:rsid w:val="006872B8"/>
    <w:rsid w:val="006A127A"/>
    <w:rsid w:val="006C71DA"/>
    <w:rsid w:val="006E23AE"/>
    <w:rsid w:val="00727D43"/>
    <w:rsid w:val="0074519E"/>
    <w:rsid w:val="00760539"/>
    <w:rsid w:val="007809B0"/>
    <w:rsid w:val="0079380B"/>
    <w:rsid w:val="007942B2"/>
    <w:rsid w:val="007C22BC"/>
    <w:rsid w:val="007F537B"/>
    <w:rsid w:val="008023F0"/>
    <w:rsid w:val="008041DB"/>
    <w:rsid w:val="00836AB5"/>
    <w:rsid w:val="0088551E"/>
    <w:rsid w:val="008B63FD"/>
    <w:rsid w:val="008E281D"/>
    <w:rsid w:val="008E3C4A"/>
    <w:rsid w:val="00906E95"/>
    <w:rsid w:val="00923727"/>
    <w:rsid w:val="0095038B"/>
    <w:rsid w:val="009641CE"/>
    <w:rsid w:val="00973426"/>
    <w:rsid w:val="0097405D"/>
    <w:rsid w:val="00987395"/>
    <w:rsid w:val="009A3EBD"/>
    <w:rsid w:val="009B3BB7"/>
    <w:rsid w:val="009E0859"/>
    <w:rsid w:val="009E39BD"/>
    <w:rsid w:val="00A1187D"/>
    <w:rsid w:val="00A171C9"/>
    <w:rsid w:val="00A37EB5"/>
    <w:rsid w:val="00A54C5A"/>
    <w:rsid w:val="00A77C9E"/>
    <w:rsid w:val="00AB702A"/>
    <w:rsid w:val="00AD3E07"/>
    <w:rsid w:val="00B13B51"/>
    <w:rsid w:val="00B14612"/>
    <w:rsid w:val="00B42C07"/>
    <w:rsid w:val="00B94F84"/>
    <w:rsid w:val="00B96993"/>
    <w:rsid w:val="00BA063B"/>
    <w:rsid w:val="00BD35AC"/>
    <w:rsid w:val="00BE36B6"/>
    <w:rsid w:val="00BE672D"/>
    <w:rsid w:val="00BE751D"/>
    <w:rsid w:val="00BF183A"/>
    <w:rsid w:val="00C049B1"/>
    <w:rsid w:val="00C1643B"/>
    <w:rsid w:val="00C1711B"/>
    <w:rsid w:val="00C44855"/>
    <w:rsid w:val="00C61468"/>
    <w:rsid w:val="00C64E74"/>
    <w:rsid w:val="00C92118"/>
    <w:rsid w:val="00CB0E92"/>
    <w:rsid w:val="00CC69D8"/>
    <w:rsid w:val="00CF195A"/>
    <w:rsid w:val="00D05224"/>
    <w:rsid w:val="00D233E1"/>
    <w:rsid w:val="00D36516"/>
    <w:rsid w:val="00DF3002"/>
    <w:rsid w:val="00DF46E8"/>
    <w:rsid w:val="00E02E62"/>
    <w:rsid w:val="00E047F5"/>
    <w:rsid w:val="00E16FC6"/>
    <w:rsid w:val="00E37D33"/>
    <w:rsid w:val="00E433C4"/>
    <w:rsid w:val="00E658DF"/>
    <w:rsid w:val="00E71AE2"/>
    <w:rsid w:val="00E87EBD"/>
    <w:rsid w:val="00E95F94"/>
    <w:rsid w:val="00E976FD"/>
    <w:rsid w:val="00EA51ED"/>
    <w:rsid w:val="00EE6C0F"/>
    <w:rsid w:val="00F448F3"/>
    <w:rsid w:val="00F57758"/>
    <w:rsid w:val="00F71214"/>
    <w:rsid w:val="00F71BEC"/>
    <w:rsid w:val="00FA1D1C"/>
    <w:rsid w:val="00FA5C65"/>
    <w:rsid w:val="00FC5C78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5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69D8"/>
    <w:pPr>
      <w:spacing w:after="0" w:line="240" w:lineRule="auto"/>
    </w:pPr>
  </w:style>
  <w:style w:type="paragraph" w:customStyle="1" w:styleId="a5">
    <w:name w:val="Базовый"/>
    <w:rsid w:val="00CC69D8"/>
    <w:pPr>
      <w:suppressAutoHyphens/>
      <w:spacing w:after="200" w:line="276" w:lineRule="auto"/>
    </w:pPr>
    <w:rPr>
      <w:rFonts w:ascii="Calibri" w:eastAsia="SimSun" w:hAnsi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C69D8"/>
  </w:style>
  <w:style w:type="paragraph" w:styleId="a6">
    <w:name w:val="header"/>
    <w:basedOn w:val="a"/>
    <w:link w:val="a7"/>
    <w:uiPriority w:val="99"/>
    <w:unhideWhenUsed/>
    <w:rsid w:val="0005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7A5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5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7A5F"/>
    <w:rPr>
      <w:rFonts w:eastAsiaTheme="minorEastAsia"/>
      <w:lang w:eastAsia="ru-RU"/>
    </w:rPr>
  </w:style>
  <w:style w:type="table" w:styleId="aa">
    <w:name w:val="Table Grid"/>
    <w:basedOn w:val="a1"/>
    <w:uiPriority w:val="39"/>
    <w:rsid w:val="001E288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21133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133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74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519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69D8"/>
    <w:pPr>
      <w:spacing w:after="0" w:line="240" w:lineRule="auto"/>
    </w:pPr>
  </w:style>
  <w:style w:type="paragraph" w:customStyle="1" w:styleId="a5">
    <w:name w:val="Базовый"/>
    <w:rsid w:val="00CC69D8"/>
    <w:pPr>
      <w:suppressAutoHyphens/>
      <w:spacing w:after="200" w:line="276" w:lineRule="auto"/>
    </w:pPr>
    <w:rPr>
      <w:rFonts w:ascii="Calibri" w:eastAsia="SimSun" w:hAnsi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C69D8"/>
  </w:style>
  <w:style w:type="paragraph" w:styleId="a6">
    <w:name w:val="header"/>
    <w:basedOn w:val="a"/>
    <w:link w:val="a7"/>
    <w:uiPriority w:val="99"/>
    <w:unhideWhenUsed/>
    <w:rsid w:val="0005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7A5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5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7A5F"/>
    <w:rPr>
      <w:rFonts w:eastAsiaTheme="minorEastAsia"/>
      <w:lang w:eastAsia="ru-RU"/>
    </w:rPr>
  </w:style>
  <w:style w:type="table" w:styleId="aa">
    <w:name w:val="Table Grid"/>
    <w:basedOn w:val="a1"/>
    <w:uiPriority w:val="39"/>
    <w:rsid w:val="001E288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21133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133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74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519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0383">
          <w:marLeft w:val="1597"/>
          <w:marRight w:val="1597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C0DCC-33C6-41E8-B3EE-58653FBA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2023-03-03T07:16:00Z</cp:lastPrinted>
  <dcterms:created xsi:type="dcterms:W3CDTF">2023-03-03T08:31:00Z</dcterms:created>
  <dcterms:modified xsi:type="dcterms:W3CDTF">2023-05-02T07:27:00Z</dcterms:modified>
</cp:coreProperties>
</file>